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FE47" w14:textId="7A926E19" w:rsidR="009725EB" w:rsidRPr="007009EB" w:rsidRDefault="00792409" w:rsidP="00D241D2">
      <w:pPr>
        <w:jc w:val="center"/>
        <w:rPr>
          <w:b/>
          <w:bCs/>
          <w:sz w:val="28"/>
          <w:szCs w:val="28"/>
        </w:rPr>
      </w:pPr>
      <w:r w:rsidRPr="007009EB">
        <w:rPr>
          <w:sz w:val="28"/>
          <w:szCs w:val="28"/>
        </w:rPr>
        <w:t>Moose Hide Campaign</w:t>
      </w:r>
      <w:r w:rsidR="007009EB" w:rsidRPr="007009EB">
        <w:rPr>
          <w:sz w:val="28"/>
          <w:szCs w:val="28"/>
        </w:rPr>
        <w:t xml:space="preserve"> - </w:t>
      </w:r>
      <w:r w:rsidR="005061DB" w:rsidRPr="007009EB">
        <w:rPr>
          <w:sz w:val="28"/>
          <w:szCs w:val="28"/>
        </w:rPr>
        <w:t>May</w:t>
      </w:r>
      <w:r w:rsidR="001028B0" w:rsidRPr="007009EB">
        <w:rPr>
          <w:sz w:val="28"/>
          <w:szCs w:val="28"/>
        </w:rPr>
        <w:t xml:space="preserve"> 11</w:t>
      </w:r>
      <w:r w:rsidR="001028B0" w:rsidRPr="007009EB">
        <w:rPr>
          <w:sz w:val="28"/>
          <w:szCs w:val="28"/>
          <w:vertAlign w:val="superscript"/>
        </w:rPr>
        <w:t>th</w:t>
      </w:r>
      <w:r w:rsidR="001028B0" w:rsidRPr="007009EB">
        <w:rPr>
          <w:sz w:val="28"/>
          <w:szCs w:val="28"/>
        </w:rPr>
        <w:t>,</w:t>
      </w:r>
      <w:r w:rsidR="005061DB" w:rsidRPr="007009EB">
        <w:rPr>
          <w:sz w:val="28"/>
          <w:szCs w:val="28"/>
        </w:rPr>
        <w:t xml:space="preserve"> 12</w:t>
      </w:r>
      <w:r w:rsidR="005061DB" w:rsidRPr="007009EB">
        <w:rPr>
          <w:sz w:val="28"/>
          <w:szCs w:val="28"/>
          <w:vertAlign w:val="superscript"/>
        </w:rPr>
        <w:t>th</w:t>
      </w:r>
      <w:r w:rsidR="00943720" w:rsidRPr="007009EB">
        <w:rPr>
          <w:sz w:val="28"/>
          <w:szCs w:val="28"/>
          <w:vertAlign w:val="superscript"/>
        </w:rPr>
        <w:t xml:space="preserve"> </w:t>
      </w:r>
      <w:r w:rsidR="00943720" w:rsidRPr="007009EB">
        <w:rPr>
          <w:sz w:val="28"/>
          <w:szCs w:val="28"/>
        </w:rPr>
        <w:t>and 13</w:t>
      </w:r>
      <w:r w:rsidR="00943720" w:rsidRPr="007009EB">
        <w:rPr>
          <w:sz w:val="28"/>
          <w:szCs w:val="28"/>
          <w:vertAlign w:val="superscript"/>
        </w:rPr>
        <w:t>th</w:t>
      </w:r>
      <w:r w:rsidR="00943720" w:rsidRPr="007009EB">
        <w:rPr>
          <w:sz w:val="28"/>
          <w:szCs w:val="28"/>
        </w:rPr>
        <w:t xml:space="preserve"> - </w:t>
      </w:r>
      <w:r w:rsidR="00D241D2">
        <w:rPr>
          <w:sz w:val="28"/>
          <w:szCs w:val="28"/>
        </w:rPr>
        <w:t>H</w:t>
      </w:r>
      <w:r w:rsidR="00943720" w:rsidRPr="007009EB">
        <w:rPr>
          <w:sz w:val="28"/>
          <w:szCs w:val="28"/>
        </w:rPr>
        <w:t>omeroom</w:t>
      </w:r>
    </w:p>
    <w:p w14:paraId="1F81FF06" w14:textId="08C33A71" w:rsidR="005061DB" w:rsidRDefault="00792409" w:rsidP="00D241D2">
      <w:pPr>
        <w:ind w:left="720" w:firstLine="720"/>
        <w:jc w:val="center"/>
        <w:rPr>
          <w:b/>
          <w:bCs/>
          <w:sz w:val="28"/>
          <w:szCs w:val="28"/>
        </w:rPr>
      </w:pPr>
      <w:r w:rsidRPr="00792409">
        <w:rPr>
          <w:b/>
          <w:bCs/>
          <w:sz w:val="28"/>
          <w:szCs w:val="28"/>
        </w:rPr>
        <w:t>H</w:t>
      </w:r>
      <w:r w:rsidR="002436B0" w:rsidRPr="00792409">
        <w:rPr>
          <w:b/>
          <w:bCs/>
          <w:sz w:val="28"/>
          <w:szCs w:val="28"/>
        </w:rPr>
        <w:t>onour</w:t>
      </w:r>
      <w:r w:rsidR="00943720" w:rsidRPr="00792409">
        <w:rPr>
          <w:b/>
          <w:bCs/>
          <w:sz w:val="28"/>
          <w:szCs w:val="28"/>
        </w:rPr>
        <w:t xml:space="preserve"> </w:t>
      </w:r>
      <w:r w:rsidRPr="00792409">
        <w:rPr>
          <w:b/>
          <w:bCs/>
          <w:sz w:val="28"/>
          <w:szCs w:val="28"/>
        </w:rPr>
        <w:t>Y</w:t>
      </w:r>
      <w:r w:rsidR="00943720" w:rsidRPr="00792409">
        <w:rPr>
          <w:b/>
          <w:bCs/>
          <w:sz w:val="28"/>
          <w:szCs w:val="28"/>
        </w:rPr>
        <w:t>ourself</w:t>
      </w:r>
      <w:r w:rsidR="00AC39D2">
        <w:rPr>
          <w:b/>
          <w:bCs/>
          <w:sz w:val="28"/>
          <w:szCs w:val="28"/>
        </w:rPr>
        <w:tab/>
      </w:r>
      <w:r w:rsidRPr="00792409">
        <w:rPr>
          <w:b/>
          <w:bCs/>
          <w:sz w:val="28"/>
          <w:szCs w:val="28"/>
        </w:rPr>
        <w:t>R</w:t>
      </w:r>
      <w:r w:rsidR="002436B0" w:rsidRPr="00792409">
        <w:rPr>
          <w:b/>
          <w:bCs/>
          <w:sz w:val="28"/>
          <w:szCs w:val="28"/>
        </w:rPr>
        <w:t>espect</w:t>
      </w:r>
      <w:r w:rsidR="00943720" w:rsidRPr="00792409">
        <w:rPr>
          <w:b/>
          <w:bCs/>
          <w:sz w:val="28"/>
          <w:szCs w:val="28"/>
        </w:rPr>
        <w:t xml:space="preserve"> </w:t>
      </w:r>
      <w:r w:rsidRPr="00792409">
        <w:rPr>
          <w:b/>
          <w:bCs/>
          <w:sz w:val="28"/>
          <w:szCs w:val="28"/>
        </w:rPr>
        <w:t>O</w:t>
      </w:r>
      <w:r w:rsidR="00943720" w:rsidRPr="00792409">
        <w:rPr>
          <w:b/>
          <w:bCs/>
          <w:sz w:val="28"/>
          <w:szCs w:val="28"/>
        </w:rPr>
        <w:t>thers</w:t>
      </w:r>
      <w:r w:rsidR="002436B0" w:rsidRPr="00792409">
        <w:rPr>
          <w:b/>
          <w:bCs/>
          <w:sz w:val="28"/>
          <w:szCs w:val="28"/>
        </w:rPr>
        <w:t xml:space="preserve"> </w:t>
      </w:r>
      <w:r w:rsidR="00AC39D2">
        <w:rPr>
          <w:b/>
          <w:bCs/>
          <w:sz w:val="28"/>
          <w:szCs w:val="28"/>
        </w:rPr>
        <w:tab/>
      </w:r>
      <w:r w:rsidRPr="00792409">
        <w:rPr>
          <w:b/>
          <w:bCs/>
          <w:sz w:val="28"/>
          <w:szCs w:val="28"/>
        </w:rPr>
        <w:t>P</w:t>
      </w:r>
      <w:r w:rsidR="002436B0" w:rsidRPr="00792409">
        <w:rPr>
          <w:b/>
          <w:bCs/>
          <w:sz w:val="28"/>
          <w:szCs w:val="28"/>
        </w:rPr>
        <w:t>rotect</w:t>
      </w:r>
      <w:r w:rsidR="00943720" w:rsidRPr="00792409">
        <w:rPr>
          <w:b/>
          <w:bCs/>
          <w:sz w:val="28"/>
          <w:szCs w:val="28"/>
        </w:rPr>
        <w:t xml:space="preserve"> </w:t>
      </w:r>
      <w:r w:rsidRPr="00792409">
        <w:rPr>
          <w:b/>
          <w:bCs/>
          <w:sz w:val="28"/>
          <w:szCs w:val="28"/>
        </w:rPr>
        <w:t>A</w:t>
      </w:r>
      <w:r w:rsidR="00943720" w:rsidRPr="00792409">
        <w:rPr>
          <w:b/>
          <w:bCs/>
          <w:sz w:val="28"/>
          <w:szCs w:val="28"/>
        </w:rPr>
        <w:t>l</w:t>
      </w:r>
      <w:r w:rsidR="00281FD3">
        <w:rPr>
          <w:b/>
          <w:bCs/>
          <w:sz w:val="28"/>
          <w:szCs w:val="28"/>
        </w:rPr>
        <w:t>l</w:t>
      </w:r>
    </w:p>
    <w:p w14:paraId="44A5AE62" w14:textId="4424F133" w:rsidR="00281FD3" w:rsidRPr="00281FD3" w:rsidRDefault="00281FD3" w:rsidP="00D241D2">
      <w:pPr>
        <w:ind w:left="720" w:firstLine="720"/>
        <w:jc w:val="center"/>
        <w:rPr>
          <w:b/>
          <w:bCs/>
          <w:sz w:val="32"/>
          <w:szCs w:val="32"/>
        </w:rPr>
      </w:pPr>
      <w:r w:rsidRPr="00281FD3">
        <w:rPr>
          <w:b/>
          <w:bCs/>
          <w:sz w:val="32"/>
          <w:szCs w:val="32"/>
        </w:rPr>
        <w:t>Moose Hide As Medicine</w:t>
      </w:r>
    </w:p>
    <w:p w14:paraId="1F4EB755" w14:textId="4680D368" w:rsidR="00792676" w:rsidRDefault="00792676" w:rsidP="001B5046">
      <w:pPr>
        <w:pStyle w:val="ListParagraph"/>
        <w:numPr>
          <w:ilvl w:val="0"/>
          <w:numId w:val="5"/>
        </w:numPr>
      </w:pPr>
      <w:r w:rsidRPr="00D241D2">
        <w:rPr>
          <w:b/>
          <w:bCs/>
        </w:rPr>
        <w:t>Watch</w:t>
      </w:r>
      <w:r>
        <w:t xml:space="preserve"> - </w:t>
      </w:r>
      <w:hyperlink r:id="rId5" w:history="1">
        <w:r w:rsidRPr="00DB76B7">
          <w:rPr>
            <w:rStyle w:val="Hyperlink"/>
          </w:rPr>
          <w:t>https://www.youtube.com/watch?v=yNssYKUU40g&amp;t=2s</w:t>
        </w:r>
      </w:hyperlink>
    </w:p>
    <w:p w14:paraId="573B0888" w14:textId="77777777" w:rsidR="001B5046" w:rsidRPr="001B5046" w:rsidRDefault="001B5046" w:rsidP="001B5046">
      <w:pPr>
        <w:pStyle w:val="ListParagraph"/>
      </w:pPr>
    </w:p>
    <w:p w14:paraId="58F27C76" w14:textId="5543039A" w:rsidR="00B848C9" w:rsidRDefault="00390F20" w:rsidP="00754614">
      <w:pPr>
        <w:pStyle w:val="ListParagraph"/>
        <w:numPr>
          <w:ilvl w:val="0"/>
          <w:numId w:val="5"/>
        </w:numPr>
      </w:pPr>
      <w:r w:rsidRPr="00D241D2">
        <w:rPr>
          <w:b/>
          <w:bCs/>
        </w:rPr>
        <w:t xml:space="preserve">Use a </w:t>
      </w:r>
      <w:r w:rsidR="00A50F1F" w:rsidRPr="00D241D2">
        <w:rPr>
          <w:b/>
          <w:bCs/>
        </w:rPr>
        <w:t>teaching strategy</w:t>
      </w:r>
      <w:r w:rsidR="00A50F1F">
        <w:t xml:space="preserve"> of your choice or try</w:t>
      </w:r>
      <w:r w:rsidR="00B74CAB">
        <w:t>:</w:t>
      </w:r>
      <w:r w:rsidR="00A50F1F">
        <w:t xml:space="preserve"> a talking stick, </w:t>
      </w:r>
      <w:r w:rsidR="00543D39">
        <w:t>fish-bowl</w:t>
      </w:r>
      <w:r w:rsidR="009A7983">
        <w:t>, line up, snowball</w:t>
      </w:r>
      <w:r w:rsidR="009C02C0">
        <w:t xml:space="preserve"> </w:t>
      </w:r>
      <w:r w:rsidR="00B74CAB">
        <w:t>or think/pair/share</w:t>
      </w:r>
      <w:r w:rsidR="00D241D2">
        <w:t xml:space="preserve"> (explained on the reverse) to introduce these ideas</w:t>
      </w:r>
      <w:r w:rsidR="006B4437">
        <w:t xml:space="preserve"> from the video. </w:t>
      </w:r>
    </w:p>
    <w:p w14:paraId="6B93C587" w14:textId="720756E4" w:rsidR="005061DB" w:rsidRPr="00A83388" w:rsidRDefault="002436B0">
      <w:pPr>
        <w:rPr>
          <w:b/>
          <w:bCs/>
        </w:rPr>
      </w:pPr>
      <w:r>
        <w:rPr>
          <w:b/>
          <w:bCs/>
        </w:rPr>
        <w:t>Honour</w:t>
      </w:r>
      <w:r w:rsidR="003F3360">
        <w:rPr>
          <w:b/>
          <w:bCs/>
        </w:rPr>
        <w:t xml:space="preserve"> </w:t>
      </w:r>
      <w:r w:rsidR="00943720">
        <w:rPr>
          <w:b/>
          <w:bCs/>
        </w:rPr>
        <w:t>Y</w:t>
      </w:r>
      <w:r w:rsidR="003F3360">
        <w:rPr>
          <w:b/>
          <w:bCs/>
        </w:rPr>
        <w:t>ourself</w:t>
      </w:r>
      <w:r>
        <w:rPr>
          <w:b/>
          <w:bCs/>
        </w:rPr>
        <w:t xml:space="preserve"> - </w:t>
      </w:r>
      <w:r w:rsidR="00A83388" w:rsidRPr="00A83388">
        <w:rPr>
          <w:b/>
          <w:bCs/>
        </w:rPr>
        <w:t>U</w:t>
      </w:r>
      <w:r w:rsidR="005061DB" w:rsidRPr="00A83388">
        <w:rPr>
          <w:b/>
          <w:bCs/>
        </w:rPr>
        <w:t xml:space="preserve">se </w:t>
      </w:r>
      <w:r w:rsidR="00A83388" w:rsidRPr="00A83388">
        <w:rPr>
          <w:b/>
          <w:bCs/>
        </w:rPr>
        <w:t>Y</w:t>
      </w:r>
      <w:r w:rsidR="005061DB" w:rsidRPr="00A83388">
        <w:rPr>
          <w:b/>
          <w:bCs/>
        </w:rPr>
        <w:t xml:space="preserve">our </w:t>
      </w:r>
      <w:r w:rsidR="00A83388" w:rsidRPr="00A83388">
        <w:rPr>
          <w:b/>
          <w:bCs/>
        </w:rPr>
        <w:t>w</w:t>
      </w:r>
      <w:r w:rsidR="005061DB" w:rsidRPr="00A83388">
        <w:rPr>
          <w:b/>
          <w:bCs/>
        </w:rPr>
        <w:t>ords</w:t>
      </w:r>
    </w:p>
    <w:p w14:paraId="50E0C687" w14:textId="0AC91A49" w:rsidR="00E20EF0" w:rsidRDefault="00E20EF0">
      <w:r>
        <w:t>To effectively say</w:t>
      </w:r>
      <w:r w:rsidR="00350C91">
        <w:t>,</w:t>
      </w:r>
      <w:r>
        <w:t xml:space="preserve"> </w:t>
      </w:r>
      <w:r w:rsidR="00350C91">
        <w:t>"</w:t>
      </w:r>
      <w:r>
        <w:t>No</w:t>
      </w:r>
      <w:r w:rsidR="00350C91">
        <w:t>".</w:t>
      </w:r>
    </w:p>
    <w:p w14:paraId="2BA44DF3" w14:textId="4472EC28" w:rsidR="00E20EF0" w:rsidRDefault="00E20EF0" w:rsidP="00E20EF0">
      <w:pPr>
        <w:pStyle w:val="ListParagraph"/>
        <w:numPr>
          <w:ilvl w:val="0"/>
          <w:numId w:val="1"/>
        </w:numPr>
      </w:pPr>
      <w:r>
        <w:t>Say it</w:t>
      </w:r>
    </w:p>
    <w:p w14:paraId="3342D25D" w14:textId="1C14AB72" w:rsidR="00E20EF0" w:rsidRDefault="00E20EF0" w:rsidP="00BB3F8B">
      <w:pPr>
        <w:pStyle w:val="ListParagraph"/>
        <w:numPr>
          <w:ilvl w:val="0"/>
          <w:numId w:val="1"/>
        </w:numPr>
      </w:pPr>
      <w:r>
        <w:t>Be assertive and courteous</w:t>
      </w:r>
    </w:p>
    <w:p w14:paraId="3662C922" w14:textId="1BE1F54F" w:rsidR="00A83388" w:rsidRDefault="00E20EF0" w:rsidP="00A83388">
      <w:pPr>
        <w:pStyle w:val="ListParagraph"/>
        <w:numPr>
          <w:ilvl w:val="0"/>
          <w:numId w:val="1"/>
        </w:numPr>
      </w:pPr>
      <w:r>
        <w:t>Be selfish</w:t>
      </w:r>
    </w:p>
    <w:p w14:paraId="468CA8FF" w14:textId="77777777" w:rsidR="00AC39D2" w:rsidRPr="00B11925" w:rsidRDefault="00AC39D2" w:rsidP="00832D04">
      <w:pPr>
        <w:rPr>
          <w:sz w:val="16"/>
          <w:szCs w:val="16"/>
        </w:rPr>
      </w:pPr>
    </w:p>
    <w:p w14:paraId="5295673D" w14:textId="1180EEA7" w:rsidR="00E20EF0" w:rsidRPr="00AC39D2" w:rsidRDefault="002436B0">
      <w:pPr>
        <w:rPr>
          <w:b/>
          <w:bCs/>
        </w:rPr>
      </w:pPr>
      <w:r>
        <w:rPr>
          <w:b/>
          <w:bCs/>
        </w:rPr>
        <w:t xml:space="preserve">Respect </w:t>
      </w:r>
      <w:r w:rsidR="003F3360">
        <w:rPr>
          <w:b/>
          <w:bCs/>
        </w:rPr>
        <w:t>others</w:t>
      </w:r>
      <w:r>
        <w:rPr>
          <w:b/>
          <w:bCs/>
        </w:rPr>
        <w:t>-</w:t>
      </w:r>
      <w:r w:rsidR="005061DB" w:rsidRPr="00A83388">
        <w:rPr>
          <w:b/>
          <w:bCs/>
        </w:rPr>
        <w:t xml:space="preserve"> </w:t>
      </w:r>
      <w:r w:rsidR="00A83388" w:rsidRPr="00A83388">
        <w:rPr>
          <w:b/>
          <w:bCs/>
        </w:rPr>
        <w:t>W</w:t>
      </w:r>
      <w:r w:rsidR="005061DB" w:rsidRPr="00A83388">
        <w:rPr>
          <w:b/>
          <w:bCs/>
        </w:rPr>
        <w:t xml:space="preserve">hat </w:t>
      </w:r>
      <w:r w:rsidR="00A83388" w:rsidRPr="00A83388">
        <w:rPr>
          <w:b/>
          <w:bCs/>
        </w:rPr>
        <w:t>Y</w:t>
      </w:r>
      <w:r w:rsidR="005061DB" w:rsidRPr="00A83388">
        <w:rPr>
          <w:b/>
          <w:bCs/>
        </w:rPr>
        <w:t xml:space="preserve">ou </w:t>
      </w:r>
      <w:r w:rsidR="00A83388" w:rsidRPr="00A83388">
        <w:rPr>
          <w:b/>
          <w:bCs/>
        </w:rPr>
        <w:t>D</w:t>
      </w:r>
      <w:r w:rsidR="005061DB" w:rsidRPr="00A83388">
        <w:rPr>
          <w:b/>
          <w:bCs/>
        </w:rPr>
        <w:t xml:space="preserve">o </w:t>
      </w:r>
      <w:r w:rsidR="00A83388" w:rsidRPr="00A83388">
        <w:rPr>
          <w:b/>
          <w:bCs/>
        </w:rPr>
        <w:t>M</w:t>
      </w:r>
      <w:r w:rsidR="005061DB" w:rsidRPr="00A83388">
        <w:rPr>
          <w:b/>
          <w:bCs/>
        </w:rPr>
        <w:t xml:space="preserve">atters </w:t>
      </w:r>
    </w:p>
    <w:p w14:paraId="7B1B7518" w14:textId="426468DB" w:rsidR="00A83388" w:rsidRDefault="00E20EF0">
      <w:r>
        <w:t>Your behaviour should show respect to everyone</w:t>
      </w:r>
      <w:r w:rsidR="00350C91">
        <w:t>.</w:t>
      </w:r>
    </w:p>
    <w:p w14:paraId="1B734308" w14:textId="17FB44C6" w:rsidR="00E20EF0" w:rsidRDefault="00E20EF0" w:rsidP="00243114">
      <w:pPr>
        <w:pStyle w:val="ListParagraph"/>
        <w:numPr>
          <w:ilvl w:val="0"/>
          <w:numId w:val="6"/>
        </w:numPr>
      </w:pPr>
      <w:r>
        <w:t>Practice active listening</w:t>
      </w:r>
    </w:p>
    <w:p w14:paraId="1D8A18CD" w14:textId="6BF0901D" w:rsidR="00E20EF0" w:rsidRDefault="00A83388" w:rsidP="00243114">
      <w:pPr>
        <w:pStyle w:val="ListParagraph"/>
        <w:numPr>
          <w:ilvl w:val="0"/>
          <w:numId w:val="6"/>
        </w:numPr>
      </w:pPr>
      <w:r>
        <w:t>Seek to understand others</w:t>
      </w:r>
    </w:p>
    <w:p w14:paraId="06D5AAC4" w14:textId="636CCC6E" w:rsidR="00A83388" w:rsidRDefault="00A83388" w:rsidP="00243114">
      <w:pPr>
        <w:pStyle w:val="ListParagraph"/>
        <w:numPr>
          <w:ilvl w:val="0"/>
          <w:numId w:val="6"/>
        </w:numPr>
      </w:pPr>
      <w:r>
        <w:t>Show empathy for differences</w:t>
      </w:r>
    </w:p>
    <w:p w14:paraId="5FEB8940" w14:textId="5C8DD378" w:rsidR="00A83388" w:rsidRDefault="00A83388" w:rsidP="00243114">
      <w:pPr>
        <w:pStyle w:val="ListParagraph"/>
        <w:numPr>
          <w:ilvl w:val="0"/>
          <w:numId w:val="6"/>
        </w:numPr>
      </w:pPr>
      <w:r>
        <w:t>Apologize when you are wrong</w:t>
      </w:r>
    </w:p>
    <w:p w14:paraId="47F67A56" w14:textId="06CAE4FD" w:rsidR="00A83388" w:rsidRDefault="00A83388" w:rsidP="00243114">
      <w:pPr>
        <w:pStyle w:val="ListParagraph"/>
        <w:numPr>
          <w:ilvl w:val="0"/>
          <w:numId w:val="6"/>
        </w:numPr>
      </w:pPr>
      <w:r>
        <w:t>Be polite</w:t>
      </w:r>
    </w:p>
    <w:p w14:paraId="30BF63E6" w14:textId="77777777" w:rsidR="00A83388" w:rsidRPr="00B11925" w:rsidRDefault="00A83388" w:rsidP="00A83388">
      <w:pPr>
        <w:rPr>
          <w:sz w:val="16"/>
          <w:szCs w:val="16"/>
        </w:rPr>
      </w:pPr>
    </w:p>
    <w:p w14:paraId="16366340" w14:textId="73FA19CA" w:rsidR="005061DB" w:rsidRPr="00A83388" w:rsidRDefault="002436B0">
      <w:pPr>
        <w:rPr>
          <w:b/>
          <w:bCs/>
        </w:rPr>
      </w:pPr>
      <w:r>
        <w:rPr>
          <w:b/>
          <w:bCs/>
        </w:rPr>
        <w:t xml:space="preserve">Protect </w:t>
      </w:r>
      <w:r w:rsidR="00943720">
        <w:rPr>
          <w:b/>
          <w:bCs/>
        </w:rPr>
        <w:t>All</w:t>
      </w:r>
      <w:r>
        <w:rPr>
          <w:b/>
          <w:bCs/>
        </w:rPr>
        <w:t xml:space="preserve">- </w:t>
      </w:r>
      <w:r w:rsidR="00A83388" w:rsidRPr="00A83388">
        <w:rPr>
          <w:b/>
          <w:bCs/>
        </w:rPr>
        <w:t>S</w:t>
      </w:r>
      <w:r w:rsidR="005061DB" w:rsidRPr="00A83388">
        <w:rPr>
          <w:b/>
          <w:bCs/>
        </w:rPr>
        <w:t xml:space="preserve">peak </w:t>
      </w:r>
      <w:r w:rsidR="00A83388" w:rsidRPr="00A83388">
        <w:rPr>
          <w:b/>
          <w:bCs/>
        </w:rPr>
        <w:t>U</w:t>
      </w:r>
      <w:r w:rsidR="005061DB" w:rsidRPr="00A83388">
        <w:rPr>
          <w:b/>
          <w:bCs/>
        </w:rPr>
        <w:t xml:space="preserve">p </w:t>
      </w:r>
      <w:r w:rsidR="00A83388" w:rsidRPr="00A83388">
        <w:rPr>
          <w:b/>
          <w:bCs/>
        </w:rPr>
        <w:t>F</w:t>
      </w:r>
      <w:r w:rsidR="005061DB" w:rsidRPr="00A83388">
        <w:rPr>
          <w:b/>
          <w:bCs/>
        </w:rPr>
        <w:t xml:space="preserve">or </w:t>
      </w:r>
      <w:r w:rsidR="00A83388" w:rsidRPr="00A83388">
        <w:rPr>
          <w:b/>
          <w:bCs/>
        </w:rPr>
        <w:t>O</w:t>
      </w:r>
      <w:r w:rsidR="005061DB" w:rsidRPr="00A83388">
        <w:rPr>
          <w:b/>
          <w:bCs/>
        </w:rPr>
        <w:t>thers</w:t>
      </w:r>
    </w:p>
    <w:p w14:paraId="5FB03453" w14:textId="2292169E" w:rsidR="005061DB" w:rsidRDefault="00A83388">
      <w:r>
        <w:t>Don't be a bystander</w:t>
      </w:r>
      <w:r w:rsidR="00B24F91">
        <w:t>.</w:t>
      </w:r>
    </w:p>
    <w:p w14:paraId="17DE60A0" w14:textId="54308B1D" w:rsidR="008B284E" w:rsidRDefault="008B284E" w:rsidP="00243114">
      <w:pPr>
        <w:pStyle w:val="ListParagraph"/>
        <w:numPr>
          <w:ilvl w:val="0"/>
          <w:numId w:val="7"/>
        </w:numPr>
      </w:pPr>
      <w:r>
        <w:t>Be brief and clear in expressing your concern or disapproval</w:t>
      </w:r>
    </w:p>
    <w:p w14:paraId="6555B69E" w14:textId="37C9E8E0" w:rsidR="00943720" w:rsidRDefault="00943720" w:rsidP="00243114">
      <w:pPr>
        <w:pStyle w:val="ListParagraph"/>
        <w:numPr>
          <w:ilvl w:val="0"/>
          <w:numId w:val="7"/>
        </w:numPr>
      </w:pPr>
      <w:r>
        <w:t>Find a</w:t>
      </w:r>
      <w:r w:rsidR="00832D04">
        <w:t>n all</w:t>
      </w:r>
      <w:r w:rsidR="009E3FB1">
        <w:t>y</w:t>
      </w:r>
      <w:r>
        <w:t xml:space="preserve"> who shares your concerns</w:t>
      </w:r>
    </w:p>
    <w:p w14:paraId="44809583" w14:textId="16F2428A" w:rsidR="00943720" w:rsidRDefault="008B284E" w:rsidP="00243114">
      <w:pPr>
        <w:pStyle w:val="ListParagraph"/>
        <w:numPr>
          <w:ilvl w:val="0"/>
          <w:numId w:val="8"/>
        </w:numPr>
      </w:pPr>
      <w:r>
        <w:t>Actively p</w:t>
      </w:r>
      <w:r w:rsidR="003F3360">
        <w:t>la</w:t>
      </w:r>
      <w:r>
        <w:t>y out different responses to offensive remarks or problematic behaviour</w:t>
      </w:r>
    </w:p>
    <w:p w14:paraId="400EDC65" w14:textId="32F6E16E" w:rsidR="00943720" w:rsidRDefault="00943720" w:rsidP="00943720">
      <w:pPr>
        <w:pStyle w:val="ListParagraph"/>
        <w:ind w:left="1440"/>
      </w:pPr>
      <w:r>
        <w:t xml:space="preserve">What </w:t>
      </w:r>
      <w:r w:rsidR="009E3FB1">
        <w:t>could</w:t>
      </w:r>
      <w:r>
        <w:t xml:space="preserve"> you do when you see a fight?</w:t>
      </w:r>
    </w:p>
    <w:p w14:paraId="4508C84E" w14:textId="3BAE1426" w:rsidR="00943720" w:rsidRDefault="00943720" w:rsidP="00943720">
      <w:pPr>
        <w:pStyle w:val="ListParagraph"/>
        <w:ind w:left="1440"/>
      </w:pPr>
      <w:r>
        <w:t xml:space="preserve">What </w:t>
      </w:r>
      <w:r w:rsidR="009E3FB1">
        <w:t>could</w:t>
      </w:r>
      <w:r>
        <w:t xml:space="preserve"> you do if you see someone being called an offensive name?</w:t>
      </w:r>
    </w:p>
    <w:p w14:paraId="1E79D301" w14:textId="487E81A1" w:rsidR="00754614" w:rsidRDefault="00943720" w:rsidP="00243114">
      <w:pPr>
        <w:pStyle w:val="ListParagraph"/>
        <w:ind w:left="1440"/>
      </w:pPr>
      <w:r>
        <w:t xml:space="preserve">What </w:t>
      </w:r>
      <w:r w:rsidR="009E3FB1">
        <w:t>could</w:t>
      </w:r>
      <w:r>
        <w:t xml:space="preserve"> you </w:t>
      </w:r>
      <w:r w:rsidR="00D01C47">
        <w:t>do</w:t>
      </w:r>
      <w:r>
        <w:t xml:space="preserve"> if you are sent</w:t>
      </w:r>
      <w:r w:rsidR="00D01C47">
        <w:t xml:space="preserve"> or see</w:t>
      </w:r>
      <w:r>
        <w:t xml:space="preserve"> an inappropriate image or message?</w:t>
      </w:r>
    </w:p>
    <w:p w14:paraId="383FDE85" w14:textId="77777777" w:rsidR="00302D9A" w:rsidRDefault="00302D9A" w:rsidP="00243114">
      <w:pPr>
        <w:pStyle w:val="ListParagraph"/>
        <w:ind w:left="1440"/>
      </w:pPr>
    </w:p>
    <w:p w14:paraId="70AD0A1E" w14:textId="3DF82E55" w:rsidR="00701321" w:rsidRDefault="00302D9A" w:rsidP="00302D9A">
      <w:pPr>
        <w:pStyle w:val="ListParagraph"/>
        <w:numPr>
          <w:ilvl w:val="0"/>
          <w:numId w:val="5"/>
        </w:numPr>
        <w:rPr>
          <w:b/>
          <w:bCs/>
        </w:rPr>
      </w:pPr>
      <w:r w:rsidRPr="006B09ED">
        <w:rPr>
          <w:b/>
          <w:bCs/>
        </w:rPr>
        <w:t>Encourage students that if they would like to talk about this issue further to seek out a trusted adult in the building</w:t>
      </w:r>
      <w:r w:rsidR="00D241D2" w:rsidRPr="006B09ED">
        <w:rPr>
          <w:b/>
          <w:bCs/>
        </w:rPr>
        <w:t>.</w:t>
      </w:r>
    </w:p>
    <w:p w14:paraId="7516497E" w14:textId="77777777" w:rsidR="001B5046" w:rsidRDefault="001B5046" w:rsidP="001B5046">
      <w:pPr>
        <w:pStyle w:val="ListParagraph"/>
        <w:rPr>
          <w:b/>
          <w:bCs/>
        </w:rPr>
      </w:pPr>
    </w:p>
    <w:p w14:paraId="6EC0FB1E" w14:textId="40B6C033" w:rsidR="00A32680" w:rsidRPr="006B09ED" w:rsidRDefault="00A32680" w:rsidP="00302D9A">
      <w:pPr>
        <w:pStyle w:val="ListParagraph"/>
        <w:numPr>
          <w:ilvl w:val="0"/>
          <w:numId w:val="5"/>
        </w:numPr>
        <w:rPr>
          <w:b/>
          <w:bCs/>
        </w:rPr>
      </w:pPr>
      <w:r>
        <w:rPr>
          <w:b/>
          <w:bCs/>
        </w:rPr>
        <w:t>Hand out the Moose Hide symbolic piece. Encourage students to wear in</w:t>
      </w:r>
      <w:r w:rsidR="002726D8">
        <w:rPr>
          <w:b/>
          <w:bCs/>
        </w:rPr>
        <w:t xml:space="preserve"> to show that they are honouring themselves, are respect of all and see to protect others. </w:t>
      </w:r>
      <w:r w:rsidR="001B5046">
        <w:rPr>
          <w:b/>
          <w:bCs/>
        </w:rPr>
        <w:t xml:space="preserve"> The Moose Hide connects us to the land and to the people. </w:t>
      </w:r>
    </w:p>
    <w:p w14:paraId="0A80A3A8" w14:textId="3DA0485D" w:rsidR="005E1F8B" w:rsidRPr="0082413C" w:rsidRDefault="00533D82" w:rsidP="009C02C0">
      <w:r>
        <w:br w:type="page"/>
      </w:r>
      <w:r w:rsidR="004E542D" w:rsidRPr="00E14E4D">
        <w:rPr>
          <w:rFonts w:ascii="Helvetica" w:hAnsi="Helvetica" w:cs="Helvetica"/>
          <w:sz w:val="28"/>
          <w:szCs w:val="28"/>
        </w:rPr>
        <w:lastRenderedPageBreak/>
        <w:t>Strategy suggestions</w:t>
      </w:r>
    </w:p>
    <w:p w14:paraId="29A1E1EB" w14:textId="48B2B2C2" w:rsidR="00243B06" w:rsidRPr="009C02C0" w:rsidRDefault="00243B06" w:rsidP="009C02C0">
      <w:r w:rsidRPr="009C02C0">
        <w:rPr>
          <w:rFonts w:ascii="Helvetica" w:hAnsi="Helvetica" w:cs="Helvetica"/>
          <w:sz w:val="24"/>
          <w:szCs w:val="24"/>
          <w:shd w:val="clear" w:color="auto" w:fill="FFFFFF"/>
        </w:rPr>
        <w:t xml:space="preserve">Talking stick - </w:t>
      </w:r>
      <w:r w:rsidR="00604DE3" w:rsidRPr="009C02C0">
        <w:rPr>
          <w:rFonts w:ascii="Helvetica" w:hAnsi="Helvetica" w:cs="Helvetica"/>
          <w:sz w:val="24"/>
          <w:szCs w:val="24"/>
          <w:shd w:val="clear" w:color="auto" w:fill="FFFFFF"/>
        </w:rPr>
        <w:t>The person holding the stick, and only that person, is designated as having the right to speak and all others must listen quietly and respectfully.</w:t>
      </w:r>
    </w:p>
    <w:p w14:paraId="11BAC547" w14:textId="77777777" w:rsidR="001272D9" w:rsidRPr="001272D9" w:rsidRDefault="001272D9" w:rsidP="00943720">
      <w:pPr>
        <w:pStyle w:val="ListParagraph"/>
        <w:ind w:left="1440"/>
        <w:rPr>
          <w:rFonts w:ascii="Helvetica" w:hAnsi="Helvetica" w:cs="Helvetica"/>
          <w:sz w:val="24"/>
          <w:szCs w:val="24"/>
          <w:shd w:val="clear" w:color="auto" w:fill="FFFFFF"/>
        </w:rPr>
      </w:pPr>
    </w:p>
    <w:p w14:paraId="29E25A1A" w14:textId="7659F7AD" w:rsidR="00533D82" w:rsidRPr="00754614" w:rsidRDefault="00533D82" w:rsidP="00754614">
      <w:pPr>
        <w:rPr>
          <w:rFonts w:ascii="Helvetica" w:hAnsi="Helvetica" w:cs="Helvetica"/>
          <w:sz w:val="24"/>
          <w:szCs w:val="24"/>
          <w:shd w:val="clear" w:color="auto" w:fill="FFFFFF"/>
        </w:rPr>
      </w:pPr>
      <w:r w:rsidRPr="00754614">
        <w:rPr>
          <w:rFonts w:ascii="Helvetica" w:hAnsi="Helvetica" w:cs="Helvetica"/>
          <w:sz w:val="24"/>
          <w:szCs w:val="24"/>
          <w:shd w:val="clear" w:color="auto" w:fill="FFFFFF"/>
        </w:rPr>
        <w:t>Fish bowl strategy -</w:t>
      </w:r>
      <w:r w:rsidRPr="00754614">
        <w:rPr>
          <w:rFonts w:ascii="Helvetica" w:hAnsi="Helvetica" w:cs="Helvetica"/>
          <w:sz w:val="24"/>
          <w:szCs w:val="24"/>
          <w:shd w:val="clear" w:color="auto" w:fill="FFFFFF"/>
        </w:rPr>
        <w:t xml:space="preserve"> divid</w:t>
      </w:r>
      <w:r w:rsidRPr="00754614">
        <w:rPr>
          <w:rFonts w:ascii="Helvetica" w:hAnsi="Helvetica" w:cs="Helvetica"/>
          <w:sz w:val="24"/>
          <w:szCs w:val="24"/>
          <w:shd w:val="clear" w:color="auto" w:fill="FFFFFF"/>
        </w:rPr>
        <w:t>e</w:t>
      </w:r>
      <w:r w:rsidRPr="00754614">
        <w:rPr>
          <w:rFonts w:ascii="Helvetica" w:hAnsi="Helvetica" w:cs="Helvetica"/>
          <w:sz w:val="24"/>
          <w:szCs w:val="24"/>
          <w:shd w:val="clear" w:color="auto" w:fill="FFFFFF"/>
        </w:rPr>
        <w:t xml:space="preserve"> students into one inner circle that will participate in the discussion, and one outer circle that silently observes, takes notes, and may eventually trade places with those in the inner circle, sometimes all at once, and sometimes by “tapping in” as the urge strikes them.</w:t>
      </w:r>
    </w:p>
    <w:p w14:paraId="72937159" w14:textId="1D705467" w:rsidR="006520F7" w:rsidRPr="001272D9" w:rsidRDefault="006520F7" w:rsidP="00943720">
      <w:pPr>
        <w:pStyle w:val="ListParagraph"/>
        <w:ind w:left="1440"/>
        <w:rPr>
          <w:rFonts w:ascii="Helvetica" w:hAnsi="Helvetica" w:cs="Helvetica"/>
          <w:sz w:val="24"/>
          <w:szCs w:val="24"/>
          <w:shd w:val="clear" w:color="auto" w:fill="FFFFFF"/>
        </w:rPr>
      </w:pPr>
    </w:p>
    <w:p w14:paraId="7962AAA3" w14:textId="5C34487B" w:rsidR="006520F7" w:rsidRPr="00754614" w:rsidRDefault="004725BB" w:rsidP="00754614">
      <w:pPr>
        <w:rPr>
          <w:rFonts w:ascii="Helvetica" w:hAnsi="Helvetica" w:cs="Helvetica"/>
          <w:sz w:val="35"/>
          <w:szCs w:val="35"/>
          <w:shd w:val="clear" w:color="auto" w:fill="FFFFFF"/>
        </w:rPr>
      </w:pPr>
      <w:r w:rsidRPr="00754614">
        <w:rPr>
          <w:rFonts w:ascii="Helvetica" w:hAnsi="Helvetica" w:cs="Helvetica"/>
          <w:sz w:val="24"/>
          <w:szCs w:val="24"/>
          <w:shd w:val="clear" w:color="auto" w:fill="FFFFFF"/>
        </w:rPr>
        <w:t xml:space="preserve">Line partners - </w:t>
      </w:r>
      <w:r w:rsidRPr="00754614">
        <w:rPr>
          <w:rFonts w:ascii="Helvetica" w:hAnsi="Helvetica" w:cs="Helvetica"/>
          <w:sz w:val="35"/>
          <w:szCs w:val="35"/>
          <w:shd w:val="clear" w:color="auto" w:fill="FFFFFF"/>
        </w:rPr>
        <w:t> </w:t>
      </w:r>
      <w:r w:rsidRPr="00754614">
        <w:rPr>
          <w:rFonts w:ascii="Helvetica" w:hAnsi="Helvetica" w:cs="Helvetica"/>
          <w:sz w:val="24"/>
          <w:szCs w:val="24"/>
          <w:shd w:val="clear" w:color="auto" w:fill="FFFFFF"/>
        </w:rPr>
        <w:t xml:space="preserve">form two straight lines facing one another. </w:t>
      </w:r>
      <w:r w:rsidRPr="00754614">
        <w:rPr>
          <w:rFonts w:ascii="Helvetica" w:hAnsi="Helvetica" w:cs="Helvetica"/>
          <w:sz w:val="24"/>
          <w:szCs w:val="24"/>
          <w:shd w:val="clear" w:color="auto" w:fill="FFFFFF"/>
        </w:rPr>
        <w:t>S</w:t>
      </w:r>
      <w:r w:rsidRPr="00754614">
        <w:rPr>
          <w:rFonts w:ascii="Helvetica" w:hAnsi="Helvetica" w:cs="Helvetica"/>
          <w:sz w:val="24"/>
          <w:szCs w:val="24"/>
          <w:shd w:val="clear" w:color="auto" w:fill="FFFFFF"/>
        </w:rPr>
        <w:t>witch partners, one line just slides over one spot, and the leftover person on the end comes around to the beginning of the line.</w:t>
      </w:r>
      <w:r w:rsidRPr="00754614">
        <w:rPr>
          <w:rFonts w:ascii="Helvetica" w:hAnsi="Helvetica" w:cs="Helvetica"/>
          <w:sz w:val="35"/>
          <w:szCs w:val="35"/>
          <w:shd w:val="clear" w:color="auto" w:fill="FFFFFF"/>
        </w:rPr>
        <w:t> </w:t>
      </w:r>
    </w:p>
    <w:p w14:paraId="5CCD6DF9" w14:textId="5000DABF" w:rsidR="009A7983" w:rsidRPr="001272D9" w:rsidRDefault="009A7983" w:rsidP="00943720">
      <w:pPr>
        <w:pStyle w:val="ListParagraph"/>
        <w:ind w:left="1440"/>
        <w:rPr>
          <w:rFonts w:ascii="Helvetica" w:hAnsi="Helvetica" w:cs="Helvetica"/>
          <w:sz w:val="35"/>
          <w:szCs w:val="35"/>
          <w:shd w:val="clear" w:color="auto" w:fill="FFFFFF"/>
        </w:rPr>
      </w:pPr>
    </w:p>
    <w:p w14:paraId="4BD4C3CD" w14:textId="1E74F784" w:rsidR="009A7983" w:rsidRPr="00754614" w:rsidRDefault="009A7983" w:rsidP="00754614">
      <w:pPr>
        <w:rPr>
          <w:rFonts w:ascii="Helvetica" w:hAnsi="Helvetica" w:cs="Helvetica"/>
          <w:sz w:val="24"/>
          <w:szCs w:val="24"/>
          <w:shd w:val="clear" w:color="auto" w:fill="FFFFFF"/>
        </w:rPr>
      </w:pPr>
      <w:r w:rsidRPr="00754614">
        <w:rPr>
          <w:rFonts w:ascii="Helvetica" w:hAnsi="Helvetica" w:cs="Helvetica"/>
          <w:sz w:val="24"/>
          <w:szCs w:val="24"/>
          <w:shd w:val="clear" w:color="auto" w:fill="FFFFFF"/>
        </w:rPr>
        <w:t xml:space="preserve">Snowball discussion - </w:t>
      </w:r>
      <w:r w:rsidRPr="00754614">
        <w:rPr>
          <w:rFonts w:ascii="Helvetica" w:hAnsi="Helvetica" w:cs="Helvetica"/>
          <w:sz w:val="24"/>
          <w:szCs w:val="24"/>
          <w:shd w:val="clear" w:color="auto" w:fill="FFFFFF"/>
        </w:rPr>
        <w:t>Students begin in pairs, responding to a discussion question only with a single partner. After each person has had a chance to share their ideas, the pair joins another pair, creating a group of four. Pairs share their ideas with the pair they just joined. Next, groups of four join together to form groups of eight, and so on, until the whole class is joined up in one large discussion</w:t>
      </w:r>
    </w:p>
    <w:p w14:paraId="08484D70" w14:textId="58CF63EE" w:rsidR="00032095" w:rsidRPr="001272D9" w:rsidRDefault="00032095" w:rsidP="00943720">
      <w:pPr>
        <w:pStyle w:val="ListParagraph"/>
        <w:ind w:left="1440"/>
        <w:rPr>
          <w:rFonts w:ascii="Helvetica" w:hAnsi="Helvetica" w:cs="Helvetica"/>
          <w:sz w:val="24"/>
          <w:szCs w:val="24"/>
          <w:shd w:val="clear" w:color="auto" w:fill="FFFFFF"/>
        </w:rPr>
      </w:pPr>
    </w:p>
    <w:p w14:paraId="27397BAD" w14:textId="7A741C78" w:rsidR="00032095" w:rsidRDefault="00032095" w:rsidP="00754614">
      <w:pPr>
        <w:rPr>
          <w:rFonts w:ascii="Helvetica" w:hAnsi="Helvetica" w:cs="Helvetica"/>
          <w:sz w:val="24"/>
          <w:szCs w:val="24"/>
          <w:shd w:val="clear" w:color="auto" w:fill="FFFFFF"/>
        </w:rPr>
      </w:pPr>
      <w:r w:rsidRPr="00754614">
        <w:rPr>
          <w:rFonts w:ascii="Helvetica" w:hAnsi="Helvetica" w:cs="Helvetica"/>
          <w:sz w:val="24"/>
          <w:szCs w:val="24"/>
          <w:shd w:val="clear" w:color="auto" w:fill="FFFFFF"/>
        </w:rPr>
        <w:t xml:space="preserve">Think pair share - </w:t>
      </w:r>
      <w:r w:rsidRPr="00754614">
        <w:rPr>
          <w:rFonts w:ascii="Helvetica" w:hAnsi="Helvetica" w:cs="Helvetica"/>
          <w:sz w:val="24"/>
          <w:szCs w:val="24"/>
          <w:shd w:val="clear" w:color="auto" w:fill="FFFFFF"/>
        </w:rPr>
        <w:t>have students </w:t>
      </w:r>
      <w:r w:rsidRPr="00754614">
        <w:rPr>
          <w:rStyle w:val="Emphasis"/>
          <w:rFonts w:ascii="Helvetica" w:hAnsi="Helvetica" w:cs="Helvetica"/>
          <w:sz w:val="24"/>
          <w:szCs w:val="24"/>
          <w:shd w:val="clear" w:color="auto" w:fill="FFFFFF"/>
        </w:rPr>
        <w:t>think</w:t>
      </w:r>
      <w:r w:rsidRPr="00754614">
        <w:rPr>
          <w:rFonts w:ascii="Helvetica" w:hAnsi="Helvetica" w:cs="Helvetica"/>
          <w:sz w:val="24"/>
          <w:szCs w:val="24"/>
          <w:shd w:val="clear" w:color="auto" w:fill="FFFFFF"/>
        </w:rPr>
        <w:t> about their response to a question, form a </w:t>
      </w:r>
      <w:r w:rsidRPr="00754614">
        <w:rPr>
          <w:rStyle w:val="Emphasis"/>
          <w:rFonts w:ascii="Helvetica" w:hAnsi="Helvetica" w:cs="Helvetica"/>
          <w:sz w:val="24"/>
          <w:szCs w:val="24"/>
          <w:shd w:val="clear" w:color="auto" w:fill="FFFFFF"/>
        </w:rPr>
        <w:t>pair</w:t>
      </w:r>
      <w:r w:rsidRPr="00754614">
        <w:rPr>
          <w:rFonts w:ascii="Helvetica" w:hAnsi="Helvetica" w:cs="Helvetica"/>
          <w:sz w:val="24"/>
          <w:szCs w:val="24"/>
          <w:shd w:val="clear" w:color="auto" w:fill="FFFFFF"/>
        </w:rPr>
        <w:t> with another person, discuss their response, then </w:t>
      </w:r>
      <w:r w:rsidRPr="00754614">
        <w:rPr>
          <w:rStyle w:val="Emphasis"/>
          <w:rFonts w:ascii="Helvetica" w:hAnsi="Helvetica" w:cs="Helvetica"/>
          <w:sz w:val="24"/>
          <w:szCs w:val="24"/>
          <w:shd w:val="clear" w:color="auto" w:fill="FFFFFF"/>
        </w:rPr>
        <w:t>share</w:t>
      </w:r>
      <w:r w:rsidRPr="00754614">
        <w:rPr>
          <w:rFonts w:ascii="Helvetica" w:hAnsi="Helvetica" w:cs="Helvetica"/>
          <w:sz w:val="24"/>
          <w:szCs w:val="24"/>
          <w:shd w:val="clear" w:color="auto" w:fill="FFFFFF"/>
        </w:rPr>
        <w:t> it with the larger group</w:t>
      </w:r>
    </w:p>
    <w:p w14:paraId="53751AD5" w14:textId="4E93454E" w:rsidR="00E84B77" w:rsidRDefault="00E84B77" w:rsidP="00754614">
      <w:pPr>
        <w:rPr>
          <w:rFonts w:ascii="Helvetica" w:hAnsi="Helvetica" w:cs="Helvetica"/>
          <w:sz w:val="24"/>
          <w:szCs w:val="24"/>
          <w:shd w:val="clear" w:color="auto" w:fill="FFFFFF"/>
        </w:rPr>
      </w:pPr>
    </w:p>
    <w:p w14:paraId="02D698B5" w14:textId="47877DB3" w:rsidR="00E84B77" w:rsidRDefault="00A66D70" w:rsidP="00754614">
      <w:pPr>
        <w:rPr>
          <w:rFonts w:ascii="Helvetica" w:hAnsi="Helvetica" w:cs="Helvetica"/>
          <w:sz w:val="24"/>
          <w:szCs w:val="24"/>
          <w:shd w:val="clear" w:color="auto" w:fill="FFFFFF"/>
        </w:rPr>
      </w:pPr>
      <w:r>
        <w:rPr>
          <w:rFonts w:ascii="Helvetica" w:hAnsi="Helvetica" w:cs="Helvetica"/>
          <w:sz w:val="24"/>
          <w:szCs w:val="24"/>
          <w:shd w:val="clear" w:color="auto" w:fill="FFFFFF"/>
        </w:rPr>
        <w:t>Post it note – put</w:t>
      </w:r>
      <w:r w:rsidR="007D5EAB">
        <w:rPr>
          <w:rFonts w:ascii="Helvetica" w:hAnsi="Helvetica" w:cs="Helvetica"/>
          <w:sz w:val="24"/>
          <w:szCs w:val="24"/>
          <w:shd w:val="clear" w:color="auto" w:fill="FFFFFF"/>
        </w:rPr>
        <w:t xml:space="preserve"> individual ideas on post it notes, use as many post its as you</w:t>
      </w:r>
      <w:r w:rsidR="001A6BD5">
        <w:rPr>
          <w:rFonts w:ascii="Helvetica" w:hAnsi="Helvetica" w:cs="Helvetica"/>
          <w:sz w:val="24"/>
          <w:szCs w:val="24"/>
          <w:shd w:val="clear" w:color="auto" w:fill="FFFFFF"/>
        </w:rPr>
        <w:t xml:space="preserve"> like.  </w:t>
      </w:r>
      <w:r w:rsidR="00B83898">
        <w:rPr>
          <w:rFonts w:ascii="Helvetica" w:hAnsi="Helvetica" w:cs="Helvetica"/>
          <w:sz w:val="24"/>
          <w:szCs w:val="24"/>
          <w:shd w:val="clear" w:color="auto" w:fill="FFFFFF"/>
        </w:rPr>
        <w:t>Post them with other</w:t>
      </w:r>
      <w:r w:rsidR="00FF13C7">
        <w:rPr>
          <w:rFonts w:ascii="Helvetica" w:hAnsi="Helvetica" w:cs="Helvetica"/>
          <w:sz w:val="24"/>
          <w:szCs w:val="24"/>
          <w:shd w:val="clear" w:color="auto" w:fill="FFFFFF"/>
        </w:rPr>
        <w:t xml:space="preserve">s, sort them into categories. </w:t>
      </w:r>
    </w:p>
    <w:p w14:paraId="51521033" w14:textId="2775A930" w:rsidR="00A66D70" w:rsidRDefault="00A66D70" w:rsidP="00754614">
      <w:pPr>
        <w:rPr>
          <w:rFonts w:ascii="Helvetica" w:hAnsi="Helvetica" w:cs="Helvetica"/>
          <w:sz w:val="24"/>
          <w:szCs w:val="24"/>
          <w:shd w:val="clear" w:color="auto" w:fill="FFFFFF"/>
        </w:rPr>
      </w:pPr>
    </w:p>
    <w:p w14:paraId="67E853E0" w14:textId="5641A923" w:rsidR="00A66D70" w:rsidRPr="00754614" w:rsidRDefault="0056385E" w:rsidP="00754614">
      <w:pPr>
        <w:rPr>
          <w:sz w:val="24"/>
          <w:szCs w:val="24"/>
        </w:rPr>
      </w:pPr>
      <w:r>
        <w:rPr>
          <w:rFonts w:ascii="Helvetica" w:hAnsi="Helvetica" w:cs="Helvetica"/>
          <w:sz w:val="24"/>
          <w:szCs w:val="24"/>
          <w:shd w:val="clear" w:color="auto" w:fill="FFFFFF"/>
        </w:rPr>
        <w:t>A</w:t>
      </w:r>
      <w:r w:rsidR="00A66D70">
        <w:rPr>
          <w:rFonts w:ascii="Helvetica" w:hAnsi="Helvetica" w:cs="Helvetica"/>
          <w:sz w:val="24"/>
          <w:szCs w:val="24"/>
          <w:shd w:val="clear" w:color="auto" w:fill="FFFFFF"/>
        </w:rPr>
        <w:t>dd</w:t>
      </w:r>
      <w:r>
        <w:rPr>
          <w:rFonts w:ascii="Helvetica" w:hAnsi="Helvetica" w:cs="Helvetica"/>
          <w:sz w:val="24"/>
          <w:szCs w:val="24"/>
          <w:shd w:val="clear" w:color="auto" w:fill="FFFFFF"/>
        </w:rPr>
        <w:t xml:space="preserve"> your thought</w:t>
      </w:r>
      <w:r w:rsidR="007D5EAB">
        <w:rPr>
          <w:rFonts w:ascii="Helvetica" w:hAnsi="Helvetica" w:cs="Helvetica"/>
          <w:sz w:val="24"/>
          <w:szCs w:val="24"/>
          <w:shd w:val="clear" w:color="auto" w:fill="FFFFFF"/>
        </w:rPr>
        <w:t xml:space="preserve">s </w:t>
      </w:r>
      <w:r w:rsidR="00FF13C7">
        <w:rPr>
          <w:rFonts w:ascii="Helvetica" w:hAnsi="Helvetica" w:cs="Helvetica"/>
          <w:sz w:val="24"/>
          <w:szCs w:val="24"/>
          <w:shd w:val="clear" w:color="auto" w:fill="FFFFFF"/>
        </w:rPr>
        <w:t>–</w:t>
      </w:r>
      <w:r w:rsidR="007D5EAB">
        <w:rPr>
          <w:rFonts w:ascii="Helvetica" w:hAnsi="Helvetica" w:cs="Helvetica"/>
          <w:sz w:val="24"/>
          <w:szCs w:val="24"/>
          <w:shd w:val="clear" w:color="auto" w:fill="FFFFFF"/>
        </w:rPr>
        <w:t xml:space="preserve"> </w:t>
      </w:r>
      <w:r w:rsidR="00FF13C7">
        <w:rPr>
          <w:rFonts w:ascii="Helvetica" w:hAnsi="Helvetica" w:cs="Helvetica"/>
          <w:sz w:val="24"/>
          <w:szCs w:val="24"/>
          <w:shd w:val="clear" w:color="auto" w:fill="FFFFFF"/>
        </w:rPr>
        <w:t xml:space="preserve">on strips of paper, write your thought or ideas. </w:t>
      </w:r>
      <w:r w:rsidR="00AD33AC">
        <w:rPr>
          <w:rFonts w:ascii="Helvetica" w:hAnsi="Helvetica" w:cs="Helvetica"/>
          <w:sz w:val="24"/>
          <w:szCs w:val="24"/>
          <w:shd w:val="clear" w:color="auto" w:fill="FFFFFF"/>
        </w:rPr>
        <w:t xml:space="preserve">Put the strips into a bin.  Teacher can anonymously bring these ideas to the group as discussion starters. </w:t>
      </w:r>
    </w:p>
    <w:sectPr w:rsidR="00A66D70" w:rsidRPr="0075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BE8"/>
    <w:multiLevelType w:val="hybridMultilevel"/>
    <w:tmpl w:val="7DE42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469F"/>
    <w:multiLevelType w:val="hybridMultilevel"/>
    <w:tmpl w:val="253CD2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C27464"/>
    <w:multiLevelType w:val="hybridMultilevel"/>
    <w:tmpl w:val="B31842AE"/>
    <w:lvl w:ilvl="0" w:tplc="1A904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D7D01"/>
    <w:multiLevelType w:val="hybridMultilevel"/>
    <w:tmpl w:val="72E06E0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FB4DA2"/>
    <w:multiLevelType w:val="hybridMultilevel"/>
    <w:tmpl w:val="B2C604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6E2AF8"/>
    <w:multiLevelType w:val="hybridMultilevel"/>
    <w:tmpl w:val="9FA89AC0"/>
    <w:lvl w:ilvl="0" w:tplc="A9DC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C6356"/>
    <w:multiLevelType w:val="hybridMultilevel"/>
    <w:tmpl w:val="96F6FAAC"/>
    <w:lvl w:ilvl="0" w:tplc="5C30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14FD7"/>
    <w:multiLevelType w:val="hybridMultilevel"/>
    <w:tmpl w:val="D1BCB704"/>
    <w:lvl w:ilvl="0" w:tplc="182CC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242988">
    <w:abstractNumId w:val="0"/>
  </w:num>
  <w:num w:numId="2" w16cid:durableId="621111387">
    <w:abstractNumId w:val="6"/>
  </w:num>
  <w:num w:numId="3" w16cid:durableId="2008820096">
    <w:abstractNumId w:val="5"/>
  </w:num>
  <w:num w:numId="4" w16cid:durableId="536233544">
    <w:abstractNumId w:val="2"/>
  </w:num>
  <w:num w:numId="5" w16cid:durableId="241987861">
    <w:abstractNumId w:val="7"/>
  </w:num>
  <w:num w:numId="6" w16cid:durableId="404226920">
    <w:abstractNumId w:val="4"/>
  </w:num>
  <w:num w:numId="7" w16cid:durableId="1982732991">
    <w:abstractNumId w:val="3"/>
  </w:num>
  <w:num w:numId="8" w16cid:durableId="208463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DB"/>
    <w:rsid w:val="00032095"/>
    <w:rsid w:val="001028B0"/>
    <w:rsid w:val="00116098"/>
    <w:rsid w:val="001272D9"/>
    <w:rsid w:val="001A6BD5"/>
    <w:rsid w:val="001B5046"/>
    <w:rsid w:val="00243114"/>
    <w:rsid w:val="002436B0"/>
    <w:rsid w:val="00243B06"/>
    <w:rsid w:val="002726D8"/>
    <w:rsid w:val="00281FD3"/>
    <w:rsid w:val="00302D9A"/>
    <w:rsid w:val="00350C91"/>
    <w:rsid w:val="00390F20"/>
    <w:rsid w:val="003F3360"/>
    <w:rsid w:val="004725BB"/>
    <w:rsid w:val="004E542D"/>
    <w:rsid w:val="005061DB"/>
    <w:rsid w:val="00533D82"/>
    <w:rsid w:val="00543D39"/>
    <w:rsid w:val="0056385E"/>
    <w:rsid w:val="0057154E"/>
    <w:rsid w:val="005E1F8B"/>
    <w:rsid w:val="00604DE3"/>
    <w:rsid w:val="006520F7"/>
    <w:rsid w:val="006B09ED"/>
    <w:rsid w:val="006B4437"/>
    <w:rsid w:val="007009EB"/>
    <w:rsid w:val="00701321"/>
    <w:rsid w:val="00754614"/>
    <w:rsid w:val="00792409"/>
    <w:rsid w:val="00792676"/>
    <w:rsid w:val="007D5EAB"/>
    <w:rsid w:val="0082413C"/>
    <w:rsid w:val="00832D04"/>
    <w:rsid w:val="00833F0A"/>
    <w:rsid w:val="008B284E"/>
    <w:rsid w:val="00943720"/>
    <w:rsid w:val="009725EB"/>
    <w:rsid w:val="009834C4"/>
    <w:rsid w:val="009A7983"/>
    <w:rsid w:val="009C02C0"/>
    <w:rsid w:val="009E3FB1"/>
    <w:rsid w:val="009E5A21"/>
    <w:rsid w:val="00A32680"/>
    <w:rsid w:val="00A50F1F"/>
    <w:rsid w:val="00A66D70"/>
    <w:rsid w:val="00A83388"/>
    <w:rsid w:val="00AC39D2"/>
    <w:rsid w:val="00AD33AC"/>
    <w:rsid w:val="00AD528C"/>
    <w:rsid w:val="00B11925"/>
    <w:rsid w:val="00B24F91"/>
    <w:rsid w:val="00B74CAB"/>
    <w:rsid w:val="00B83898"/>
    <w:rsid w:val="00B848C9"/>
    <w:rsid w:val="00BB3F8B"/>
    <w:rsid w:val="00CD7F0C"/>
    <w:rsid w:val="00D01C47"/>
    <w:rsid w:val="00D241D2"/>
    <w:rsid w:val="00DC4B3D"/>
    <w:rsid w:val="00DF2AF5"/>
    <w:rsid w:val="00E14E4D"/>
    <w:rsid w:val="00E20EF0"/>
    <w:rsid w:val="00E84B77"/>
    <w:rsid w:val="00F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D686"/>
  <w15:chartTrackingRefBased/>
  <w15:docId w15:val="{550B3D83-B231-4729-B917-31288F08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F0"/>
    <w:pPr>
      <w:ind w:left="720"/>
      <w:contextualSpacing/>
    </w:pPr>
  </w:style>
  <w:style w:type="character" w:styleId="Hyperlink">
    <w:name w:val="Hyperlink"/>
    <w:basedOn w:val="DefaultParagraphFont"/>
    <w:uiPriority w:val="99"/>
    <w:unhideWhenUsed/>
    <w:rsid w:val="00792676"/>
    <w:rPr>
      <w:color w:val="0563C1" w:themeColor="hyperlink"/>
      <w:u w:val="single"/>
    </w:rPr>
  </w:style>
  <w:style w:type="character" w:styleId="UnresolvedMention">
    <w:name w:val="Unresolved Mention"/>
    <w:basedOn w:val="DefaultParagraphFont"/>
    <w:uiPriority w:val="99"/>
    <w:semiHidden/>
    <w:unhideWhenUsed/>
    <w:rsid w:val="00792676"/>
    <w:rPr>
      <w:color w:val="605E5C"/>
      <w:shd w:val="clear" w:color="auto" w:fill="E1DFDD"/>
    </w:rPr>
  </w:style>
  <w:style w:type="character" w:styleId="Emphasis">
    <w:name w:val="Emphasis"/>
    <w:basedOn w:val="DefaultParagraphFont"/>
    <w:uiPriority w:val="20"/>
    <w:qFormat/>
    <w:rsid w:val="00032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NssYKUU40g&amp;t=2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Aeckersberg</dc:creator>
  <cp:keywords/>
  <dc:description/>
  <cp:lastModifiedBy>Lois Aeckersberg</cp:lastModifiedBy>
  <cp:revision>55</cp:revision>
  <cp:lastPrinted>2022-05-05T16:24:00Z</cp:lastPrinted>
  <dcterms:created xsi:type="dcterms:W3CDTF">2022-05-02T17:50:00Z</dcterms:created>
  <dcterms:modified xsi:type="dcterms:W3CDTF">2022-05-05T21:13:00Z</dcterms:modified>
</cp:coreProperties>
</file>